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90D" w:rsidRPr="00964C55" w:rsidRDefault="005B590D" w:rsidP="005B590D">
      <w:pPr>
        <w:rPr>
          <w:rFonts w:ascii="Arial" w:hAnsi="Arial"/>
          <w:i/>
          <w:lang w:val="en-GB"/>
        </w:rPr>
      </w:pPr>
      <w:r w:rsidRPr="00964C55">
        <w:rPr>
          <w:rFonts w:ascii="Arial" w:hAnsi="Arial"/>
          <w:i/>
          <w:sz w:val="28"/>
          <w:lang w:val="en-GB"/>
        </w:rPr>
        <w:t>May: The same kind of phenomena over Russia?</w:t>
      </w:r>
    </w:p>
    <w:p w:rsidR="005B590D" w:rsidRPr="00964C55" w:rsidRDefault="005B590D" w:rsidP="005B590D">
      <w:pPr>
        <w:rPr>
          <w:rFonts w:ascii="Arial" w:hAnsi="Arial"/>
          <w:i/>
          <w:lang w:val="en-GB"/>
        </w:rPr>
      </w:pPr>
    </w:p>
    <w:p w:rsidR="005B590D" w:rsidRPr="00964C55" w:rsidRDefault="005B590D" w:rsidP="005B590D">
      <w:pPr>
        <w:rPr>
          <w:rFonts w:ascii="Arial" w:hAnsi="Arial"/>
          <w:i/>
          <w:lang w:val="en-GB"/>
        </w:rPr>
      </w:pPr>
      <w:r w:rsidRPr="00964C55">
        <w:rPr>
          <w:rFonts w:ascii="Arial" w:hAnsi="Arial"/>
          <w:i/>
          <w:lang w:val="en-GB"/>
        </w:rPr>
        <w:t xml:space="preserve">A book on UFO phenomena behind the Iron Curtain cites Felix </w:t>
      </w:r>
      <w:proofErr w:type="spellStart"/>
      <w:r w:rsidRPr="00964C55">
        <w:rPr>
          <w:rFonts w:ascii="Arial" w:hAnsi="Arial"/>
          <w:i/>
          <w:lang w:val="en-GB"/>
        </w:rPr>
        <w:t>Zigel</w:t>
      </w:r>
      <w:proofErr w:type="spellEnd"/>
      <w:r w:rsidRPr="00964C55">
        <w:rPr>
          <w:rFonts w:ascii="Arial" w:hAnsi="Arial"/>
          <w:i/>
          <w:lang w:val="en-GB"/>
        </w:rPr>
        <w:t>, the first serious Russian collector on UFO reports:</w:t>
      </w:r>
    </w:p>
    <w:p w:rsidR="005B590D" w:rsidRPr="00964C55" w:rsidRDefault="005B590D" w:rsidP="005B590D">
      <w:pPr>
        <w:rPr>
          <w:rFonts w:ascii="Arial" w:hAnsi="Arial"/>
          <w:i/>
          <w:lang w:val="en-GB"/>
        </w:rPr>
      </w:pPr>
    </w:p>
    <w:p w:rsidR="005B590D" w:rsidRPr="00964C55" w:rsidRDefault="005B590D" w:rsidP="005B590D">
      <w:pPr>
        <w:rPr>
          <w:rFonts w:ascii="Arial" w:hAnsi="Arial"/>
          <w:i/>
          <w:lang w:val="en-GB"/>
        </w:rPr>
      </w:pPr>
      <w:r w:rsidRPr="00964C55">
        <w:rPr>
          <w:rFonts w:ascii="Arial" w:hAnsi="Arial"/>
          <w:i/>
          <w:lang w:val="en-GB"/>
        </w:rPr>
        <w:t xml:space="preserve">”In May 1946 the first accounts were heard of strange, saucer-shaped flying objects appearing at night, the reports coming both from ”experienced” observers like pilots who saw these saucers in the form of ”fire-balls” [the same kind of meteors as seen over Sweden?] during their flights, and also from ”inexperienced people such as farmers and townsfolk who saw them from the ground. Both types of observer mentioned the enormous velocities and accelerations [again: meteors?] of these objects, which were quite unlike anything human beings could simulate in their aircraft built on traditional lines. </w:t>
      </w:r>
    </w:p>
    <w:p w:rsidR="005B590D" w:rsidRPr="00964C55" w:rsidRDefault="005B590D" w:rsidP="005B590D">
      <w:pPr>
        <w:rPr>
          <w:rFonts w:ascii="Arial" w:hAnsi="Arial"/>
          <w:i/>
          <w:lang w:val="en-GB"/>
        </w:rPr>
      </w:pPr>
    </w:p>
    <w:p w:rsidR="005B590D" w:rsidRPr="00964C55" w:rsidRDefault="005B590D" w:rsidP="005B590D">
      <w:pPr>
        <w:rPr>
          <w:rFonts w:ascii="Arial" w:hAnsi="Arial"/>
          <w:i/>
          <w:lang w:val="en-GB"/>
        </w:rPr>
      </w:pPr>
      <w:r w:rsidRPr="00964C55">
        <w:rPr>
          <w:rFonts w:ascii="Arial" w:hAnsi="Arial"/>
          <w:i/>
          <w:lang w:val="en-GB"/>
        </w:rPr>
        <w:t xml:space="preserve">”It is remarkable that Dr. </w:t>
      </w:r>
      <w:proofErr w:type="spellStart"/>
      <w:r w:rsidRPr="00964C55">
        <w:rPr>
          <w:rFonts w:ascii="Arial" w:hAnsi="Arial"/>
          <w:i/>
          <w:lang w:val="en-GB"/>
        </w:rPr>
        <w:t>Zigel</w:t>
      </w:r>
      <w:proofErr w:type="spellEnd"/>
      <w:r w:rsidRPr="00964C55">
        <w:rPr>
          <w:rFonts w:ascii="Arial" w:hAnsi="Arial"/>
          <w:i/>
          <w:lang w:val="en-GB"/>
        </w:rPr>
        <w:t xml:space="preserve"> thus begins the modern UFO period a year or more earlier than the customarily accepted date of 4th June 1947 when the American Kenneth Arnold first noted them [the Arnold sighting took place on June </w:t>
      </w:r>
      <w:r w:rsidRPr="00964C55">
        <w:rPr>
          <w:rFonts w:ascii="Arial" w:hAnsi="Arial"/>
          <w:i/>
          <w:u w:val="single"/>
          <w:lang w:val="en-GB"/>
        </w:rPr>
        <w:t>24</w:t>
      </w:r>
      <w:r w:rsidRPr="00964C55">
        <w:rPr>
          <w:rFonts w:ascii="Arial" w:hAnsi="Arial"/>
          <w:i/>
          <w:lang w:val="en-GB"/>
        </w:rPr>
        <w:t xml:space="preserve">]. We think this is correct since in both East and West ”modern” UFOs had been seen already in 1945 and </w:t>
      </w:r>
      <w:smartTag w:uri="urn:schemas-microsoft-com:office:smarttags" w:element="metricconverter">
        <w:smartTagPr>
          <w:attr w:name="ProductID" w:val="1946.”"/>
        </w:smartTagPr>
        <w:r w:rsidRPr="00964C55">
          <w:rPr>
            <w:rFonts w:ascii="Arial" w:hAnsi="Arial"/>
            <w:i/>
            <w:lang w:val="en-GB"/>
          </w:rPr>
          <w:t>1946.”</w:t>
        </w:r>
      </w:smartTag>
      <w:r w:rsidRPr="00964C55">
        <w:rPr>
          <w:rFonts w:ascii="Arial" w:hAnsi="Arial"/>
          <w:i/>
          <w:lang w:val="en-GB"/>
        </w:rPr>
        <w:t xml:space="preserve"> </w:t>
      </w:r>
    </w:p>
    <w:p w:rsidR="005B590D" w:rsidRPr="00964C55" w:rsidRDefault="005B590D" w:rsidP="005B590D">
      <w:pPr>
        <w:rPr>
          <w:rFonts w:ascii="Arial" w:hAnsi="Arial"/>
          <w:i/>
          <w:lang w:val="en-GB"/>
        </w:rPr>
      </w:pPr>
    </w:p>
    <w:p w:rsidR="005B590D" w:rsidRPr="00964C55" w:rsidRDefault="005B590D" w:rsidP="005B590D">
      <w:pPr>
        <w:rPr>
          <w:rFonts w:ascii="Arial" w:hAnsi="Arial"/>
          <w:u w:val="single"/>
          <w:lang w:val="en-GB"/>
        </w:rPr>
      </w:pPr>
      <w:r w:rsidRPr="00964C55">
        <w:rPr>
          <w:rFonts w:ascii="Arial" w:hAnsi="Arial"/>
          <w:i/>
          <w:lang w:val="en-GB"/>
        </w:rPr>
        <w:t xml:space="preserve">A figure on the number of reports from Russia, in the </w:t>
      </w:r>
      <w:proofErr w:type="spellStart"/>
      <w:r w:rsidRPr="00964C55">
        <w:rPr>
          <w:rFonts w:ascii="Arial" w:hAnsi="Arial"/>
          <w:i/>
          <w:lang w:val="en-GB"/>
        </w:rPr>
        <w:t>Hobana-Weverbergh</w:t>
      </w:r>
      <w:proofErr w:type="spellEnd"/>
      <w:r w:rsidRPr="00964C55">
        <w:rPr>
          <w:rFonts w:ascii="Arial" w:hAnsi="Arial"/>
          <w:i/>
          <w:lang w:val="en-GB"/>
        </w:rPr>
        <w:t xml:space="preserve"> book, refers to the </w:t>
      </w:r>
      <w:r w:rsidRPr="00964C55">
        <w:rPr>
          <w:rFonts w:ascii="Arial" w:hAnsi="Arial"/>
          <w:i/>
          <w:u w:val="single"/>
          <w:lang w:val="en-GB"/>
        </w:rPr>
        <w:t>total</w:t>
      </w:r>
      <w:r w:rsidRPr="00964C55">
        <w:rPr>
          <w:rFonts w:ascii="Arial" w:hAnsi="Arial"/>
          <w:i/>
          <w:lang w:val="en-GB"/>
        </w:rPr>
        <w:t xml:space="preserve"> number of known cases [by 1972], </w:t>
      </w:r>
      <w:r w:rsidRPr="00964C55">
        <w:rPr>
          <w:rFonts w:ascii="Arial" w:hAnsi="Arial"/>
          <w:i/>
          <w:u w:val="single"/>
          <w:lang w:val="en-GB"/>
        </w:rPr>
        <w:t>not</w:t>
      </w:r>
      <w:r w:rsidRPr="00964C55">
        <w:rPr>
          <w:rFonts w:ascii="Arial" w:hAnsi="Arial"/>
          <w:i/>
          <w:lang w:val="en-GB"/>
        </w:rPr>
        <w:t xml:space="preserve"> the number of reports in 1946. The fifty-one Russian reports listed and detailed in the documentation section of the </w:t>
      </w:r>
      <w:proofErr w:type="spellStart"/>
      <w:r w:rsidRPr="00964C55">
        <w:rPr>
          <w:rFonts w:ascii="Arial" w:hAnsi="Arial"/>
          <w:i/>
          <w:lang w:val="en-GB"/>
        </w:rPr>
        <w:t>Hobana-Weverbergh</w:t>
      </w:r>
      <w:proofErr w:type="spellEnd"/>
      <w:r w:rsidRPr="00964C55">
        <w:rPr>
          <w:rFonts w:ascii="Arial" w:hAnsi="Arial"/>
          <w:i/>
          <w:lang w:val="en-GB"/>
        </w:rPr>
        <w:t xml:space="preserve"> book are from the years 1842-1972. No details are given on 1946 cases, except for the following: </w:t>
      </w:r>
    </w:p>
    <w:p w:rsidR="005B590D" w:rsidRPr="00964C55" w:rsidRDefault="005B590D" w:rsidP="005B590D">
      <w:pPr>
        <w:rPr>
          <w:rFonts w:ascii="Arial" w:hAnsi="Arial"/>
          <w:u w:val="single"/>
          <w:lang w:val="en-GB"/>
        </w:rPr>
      </w:pPr>
    </w:p>
    <w:p w:rsidR="005B590D" w:rsidRPr="00964C55" w:rsidRDefault="005B590D" w:rsidP="005B590D">
      <w:pPr>
        <w:rPr>
          <w:rFonts w:ascii="Arial" w:hAnsi="Arial"/>
          <w:i/>
          <w:lang w:val="en-GB"/>
        </w:rPr>
      </w:pPr>
      <w:r w:rsidRPr="00964C55">
        <w:rPr>
          <w:rFonts w:ascii="Arial" w:hAnsi="Arial"/>
          <w:i/>
          <w:lang w:val="en-GB"/>
        </w:rPr>
        <w:t xml:space="preserve">”...May 1946, [dates] not determined. </w:t>
      </w:r>
      <w:proofErr w:type="spellStart"/>
      <w:r w:rsidRPr="00964C55">
        <w:rPr>
          <w:rFonts w:ascii="Arial" w:hAnsi="Arial"/>
          <w:i/>
          <w:lang w:val="en-GB"/>
        </w:rPr>
        <w:t>Zigel</w:t>
      </w:r>
      <w:proofErr w:type="spellEnd"/>
      <w:r w:rsidRPr="00964C55">
        <w:rPr>
          <w:rFonts w:ascii="Arial" w:hAnsi="Arial"/>
          <w:i/>
          <w:lang w:val="en-GB"/>
        </w:rPr>
        <w:t xml:space="preserve">...places the beginning of the ”modern” period of </w:t>
      </w:r>
      <w:proofErr w:type="spellStart"/>
      <w:r w:rsidRPr="00964C55">
        <w:rPr>
          <w:rFonts w:ascii="Arial" w:hAnsi="Arial"/>
          <w:i/>
          <w:lang w:val="en-GB"/>
        </w:rPr>
        <w:t>UFOlogy</w:t>
      </w:r>
      <w:proofErr w:type="spellEnd"/>
      <w:r w:rsidRPr="00964C55">
        <w:rPr>
          <w:rFonts w:ascii="Arial" w:hAnsi="Arial"/>
          <w:i/>
          <w:lang w:val="en-GB"/>
        </w:rPr>
        <w:t xml:space="preserve"> in Russia in May 1946: saucer-shaped objects were seen by Soviet citizens and Soviet pilots. The features reported are the same as the typical ones described today.”</w:t>
      </w:r>
    </w:p>
    <w:p w:rsidR="005B590D" w:rsidRPr="00964C55" w:rsidRDefault="005B590D" w:rsidP="005B590D">
      <w:pPr>
        <w:rPr>
          <w:rFonts w:ascii="Arial" w:hAnsi="Arial"/>
          <w:i/>
          <w:lang w:val="en-GB"/>
        </w:rPr>
      </w:pPr>
    </w:p>
    <w:p w:rsidR="005B590D" w:rsidRPr="00964C55" w:rsidRDefault="005B590D" w:rsidP="005B590D">
      <w:pPr>
        <w:rPr>
          <w:rFonts w:ascii="Arial" w:hAnsi="Arial"/>
          <w:i/>
          <w:lang w:val="en-GB"/>
        </w:rPr>
      </w:pPr>
      <w:r w:rsidRPr="00964C55">
        <w:rPr>
          <w:rFonts w:ascii="Arial" w:hAnsi="Arial"/>
          <w:i/>
          <w:lang w:val="en-GB"/>
        </w:rPr>
        <w:t xml:space="preserve">Source: Ion </w:t>
      </w:r>
      <w:proofErr w:type="spellStart"/>
      <w:r w:rsidRPr="00964C55">
        <w:rPr>
          <w:rFonts w:ascii="Arial" w:hAnsi="Arial"/>
          <w:i/>
          <w:lang w:val="en-GB"/>
        </w:rPr>
        <w:t>Hobana</w:t>
      </w:r>
      <w:proofErr w:type="spellEnd"/>
      <w:r w:rsidRPr="00964C55">
        <w:rPr>
          <w:rFonts w:ascii="Arial" w:hAnsi="Arial"/>
          <w:i/>
          <w:lang w:val="en-GB"/>
        </w:rPr>
        <w:t xml:space="preserve"> &amp; </w:t>
      </w:r>
      <w:proofErr w:type="spellStart"/>
      <w:r w:rsidRPr="00964C55">
        <w:rPr>
          <w:rFonts w:ascii="Arial" w:hAnsi="Arial"/>
          <w:i/>
          <w:lang w:val="en-GB"/>
        </w:rPr>
        <w:t>Julien</w:t>
      </w:r>
      <w:proofErr w:type="spellEnd"/>
      <w:r w:rsidRPr="00964C55">
        <w:rPr>
          <w:rFonts w:ascii="Arial" w:hAnsi="Arial"/>
          <w:i/>
          <w:lang w:val="en-GB"/>
        </w:rPr>
        <w:t xml:space="preserve"> </w:t>
      </w:r>
      <w:proofErr w:type="spellStart"/>
      <w:r w:rsidRPr="00964C55">
        <w:rPr>
          <w:rFonts w:ascii="Arial" w:hAnsi="Arial"/>
          <w:i/>
          <w:lang w:val="en-GB"/>
        </w:rPr>
        <w:t>Weverbergh</w:t>
      </w:r>
      <w:proofErr w:type="spellEnd"/>
      <w:r w:rsidRPr="00964C55">
        <w:rPr>
          <w:rFonts w:ascii="Arial" w:hAnsi="Arial"/>
          <w:i/>
          <w:lang w:val="en-GB"/>
        </w:rPr>
        <w:t>: UFO´s from behind the Iron Curtain, pages 29 and 279.</w:t>
      </w:r>
    </w:p>
    <w:p w:rsidR="005B590D" w:rsidRPr="00964C55" w:rsidRDefault="005B590D" w:rsidP="005B590D">
      <w:pPr>
        <w:rPr>
          <w:rFonts w:ascii="Arial" w:hAnsi="Arial"/>
          <w:u w:val="single"/>
          <w:lang w:val="en-GB"/>
        </w:rPr>
      </w:pPr>
    </w:p>
    <w:p w:rsidR="00987E1B" w:rsidRPr="005B590D" w:rsidRDefault="00987E1B">
      <w:pPr>
        <w:rPr>
          <w:lang w:val="en-GB"/>
        </w:rPr>
      </w:pPr>
    </w:p>
    <w:sectPr w:rsidR="00987E1B" w:rsidRPr="005B590D" w:rsidSect="0098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5B590D"/>
    <w:rsid w:val="005B590D"/>
    <w:rsid w:val="0098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9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2013-02-21T14:29:00Z</dcterms:created>
  <dcterms:modified xsi:type="dcterms:W3CDTF">2013-02-21T14:30:00Z</dcterms:modified>
</cp:coreProperties>
</file>